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B4" w:rsidRPr="00A861CA" w:rsidRDefault="00C04EF5" w:rsidP="00E71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7E26DB" w:rsidRDefault="00C04EF5" w:rsidP="007E26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 xml:space="preserve">В целях организованного приема </w:t>
      </w:r>
      <w:r w:rsidR="007E26DB">
        <w:rPr>
          <w:rFonts w:ascii="Times New Roman" w:hAnsi="Times New Roman" w:cs="Times New Roman"/>
          <w:sz w:val="28"/>
          <w:szCs w:val="28"/>
        </w:rPr>
        <w:t xml:space="preserve"> в 2023</w:t>
      </w:r>
      <w:r w:rsidR="00A861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граждан в первый класс  МБОУ</w:t>
      </w:r>
      <w:r w:rsidR="00EE56A1">
        <w:rPr>
          <w:rFonts w:ascii="Times New Roman" w:hAnsi="Times New Roman" w:cs="Times New Roman"/>
          <w:sz w:val="28"/>
          <w:szCs w:val="28"/>
        </w:rPr>
        <w:t xml:space="preserve"> Ковылкинская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 СОШ информирует о наличии  </w:t>
      </w:r>
      <w:r w:rsidR="00A861CA" w:rsidRPr="00A861CA">
        <w:rPr>
          <w:rFonts w:ascii="Times New Roman" w:hAnsi="Times New Roman" w:cs="Times New Roman"/>
          <w:b/>
          <w:sz w:val="28"/>
          <w:szCs w:val="28"/>
        </w:rPr>
        <w:t>20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 свободных мест</w:t>
      </w:r>
      <w:r w:rsidR="00A861CA">
        <w:rPr>
          <w:rFonts w:ascii="Times New Roman" w:hAnsi="Times New Roman" w:cs="Times New Roman"/>
          <w:sz w:val="28"/>
          <w:szCs w:val="28"/>
        </w:rPr>
        <w:t xml:space="preserve"> в первом классе</w:t>
      </w:r>
      <w:r w:rsidR="007E26DB">
        <w:rPr>
          <w:rFonts w:ascii="Times New Roman" w:hAnsi="Times New Roman" w:cs="Times New Roman"/>
          <w:sz w:val="28"/>
          <w:szCs w:val="28"/>
        </w:rPr>
        <w:t xml:space="preserve"> МБОУ Ковылкинской СОШ. 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Прием заявлений в первый класс </w:t>
      </w:r>
      <w:r w:rsidR="00A861CA">
        <w:rPr>
          <w:rFonts w:ascii="Times New Roman" w:hAnsi="Times New Roman" w:cs="Times New Roman"/>
          <w:sz w:val="28"/>
          <w:szCs w:val="28"/>
        </w:rPr>
        <w:t xml:space="preserve">МБОУ </w:t>
      </w:r>
      <w:r w:rsidR="00EE56A1">
        <w:rPr>
          <w:rFonts w:ascii="Times New Roman" w:hAnsi="Times New Roman" w:cs="Times New Roman"/>
          <w:sz w:val="28"/>
          <w:szCs w:val="28"/>
        </w:rPr>
        <w:t xml:space="preserve">Ковылкинской </w:t>
      </w:r>
      <w:r w:rsidR="00A861CA">
        <w:rPr>
          <w:rFonts w:ascii="Times New Roman" w:hAnsi="Times New Roman" w:cs="Times New Roman"/>
          <w:sz w:val="28"/>
          <w:szCs w:val="28"/>
        </w:rPr>
        <w:t>СОШ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для граждан, проживающих на закрепленной территории, начинается не позднее </w:t>
      </w:r>
      <w:r w:rsidR="00F42871">
        <w:rPr>
          <w:rFonts w:ascii="Times New Roman" w:hAnsi="Times New Roman" w:cs="Times New Roman"/>
          <w:sz w:val="28"/>
          <w:szCs w:val="28"/>
        </w:rPr>
        <w:t>1 апреля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и завершается не позднее 30 июня текущего года (</w:t>
      </w:r>
      <w:r w:rsidR="00F42871">
        <w:rPr>
          <w:rFonts w:ascii="Times New Roman" w:hAnsi="Times New Roman" w:cs="Times New Roman"/>
          <w:color w:val="000000"/>
          <w:sz w:val="28"/>
          <w:szCs w:val="28"/>
        </w:rPr>
        <w:t>п. 17</w:t>
      </w:r>
      <w:r w:rsidR="00A861CA" w:rsidRPr="00A861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61CA" w:rsidRPr="00A861CA">
        <w:rPr>
          <w:rFonts w:ascii="Times New Roman" w:hAnsi="Times New Roman" w:cs="Times New Roman"/>
          <w:sz w:val="28"/>
          <w:szCs w:val="28"/>
        </w:rPr>
        <w:t>Порядка приема).</w:t>
      </w:r>
    </w:p>
    <w:p w:rsidR="007E26DB" w:rsidRDefault="007E26DB" w:rsidP="007E26D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подлежат приему в школу граждане, достигшие возраста 6,5 лет и проживающие на территории, за которой закреплена МБОУ Ковылкинская СОШ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E26DB" w:rsidRPr="00A861CA" w:rsidRDefault="007E26DB" w:rsidP="00E71B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проживающие в одной семье и имеющие общее место жительства, имеют право преимущественного приема на обучение, если в МБОУ Ковылкинской СОШ   обучаются их братья или сестры.</w:t>
      </w:r>
    </w:p>
    <w:p w:rsidR="00A861CA" w:rsidRDefault="00A861CA" w:rsidP="00E71B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</w:t>
      </w:r>
      <w:r w:rsidR="00F42871">
        <w:rPr>
          <w:rFonts w:ascii="Times New Roman" w:hAnsi="Times New Roman" w:cs="Times New Roman"/>
          <w:sz w:val="28"/>
          <w:szCs w:val="28"/>
        </w:rPr>
        <w:t>ий в первый класс начинается с 5</w:t>
      </w:r>
      <w:r w:rsidRPr="00A861CA">
        <w:rPr>
          <w:rFonts w:ascii="Times New Roman" w:hAnsi="Times New Roman" w:cs="Times New Roman"/>
          <w:sz w:val="28"/>
          <w:szCs w:val="28"/>
        </w:rPr>
        <w:t xml:space="preserve"> июля текущего года до момента заполнения свободных мест, но не позднее 5 сентября 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861CA" w:rsidRPr="00A861CA" w:rsidRDefault="00A861CA" w:rsidP="00A86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gramStart"/>
      <w:r w:rsidRPr="00A861CA">
        <w:rPr>
          <w:rFonts w:ascii="Times New Roman" w:hAnsi="Times New Roman" w:cs="Times New Roman"/>
          <w:sz w:val="28"/>
          <w:szCs w:val="28"/>
        </w:rPr>
        <w:t xml:space="preserve">Прием граждан в общеобразовательную организацию осуществляется по личному заявлению родителя (законного представителя) ребенка при предъявлении оригинала </w:t>
      </w:r>
      <w:hyperlink r:id="rId5" w:history="1">
        <w:r w:rsidRPr="00A861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документа</w:t>
        </w:r>
      </w:hyperlink>
      <w:r w:rsidRPr="00A861CA">
        <w:rPr>
          <w:rFonts w:ascii="Times New Roman" w:hAnsi="Times New Roman" w:cs="Times New Roman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6" w:history="1">
        <w:r w:rsidRPr="00A861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10</w:t>
        </w:r>
      </w:hyperlink>
      <w:r w:rsidRPr="00A861CA">
        <w:rPr>
          <w:rFonts w:ascii="Times New Roman" w:hAnsi="Times New Roman" w:cs="Times New Roman"/>
          <w:sz w:val="28"/>
          <w:szCs w:val="28"/>
        </w:rPr>
        <w:t xml:space="preserve"> Федерального закона от 25.07.2002   № 115-ФЗ «О правовом положении иностранных граждан в Российской Федерации» (Собрание законодательства Российской Федерации, 2002, № 30</w:t>
      </w:r>
      <w:proofErr w:type="gramEnd"/>
      <w:r w:rsidRPr="00A861CA">
        <w:rPr>
          <w:rFonts w:ascii="Times New Roman" w:hAnsi="Times New Roman" w:cs="Times New Roman"/>
          <w:sz w:val="28"/>
          <w:szCs w:val="28"/>
        </w:rPr>
        <w:t>, ст. 3032).</w:t>
      </w:r>
    </w:p>
    <w:p w:rsidR="00A861CA" w:rsidRPr="00A861CA" w:rsidRDefault="00A861CA" w:rsidP="00A861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EF5" w:rsidRPr="00A861CA" w:rsidRDefault="00C04EF5">
      <w:pPr>
        <w:rPr>
          <w:rFonts w:ascii="Times New Roman" w:hAnsi="Times New Roman" w:cs="Times New Roman"/>
          <w:sz w:val="28"/>
          <w:szCs w:val="28"/>
        </w:rPr>
      </w:pPr>
    </w:p>
    <w:sectPr w:rsidR="00C04EF5" w:rsidRPr="00A861CA" w:rsidSect="0057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04EF5"/>
    <w:rsid w:val="000339C7"/>
    <w:rsid w:val="005758C6"/>
    <w:rsid w:val="007E26DB"/>
    <w:rsid w:val="008D2489"/>
    <w:rsid w:val="00A861CA"/>
    <w:rsid w:val="00C04EF5"/>
    <w:rsid w:val="00E71B8F"/>
    <w:rsid w:val="00EE56A1"/>
    <w:rsid w:val="00F42871"/>
    <w:rsid w:val="00FE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1CA"/>
    <w:rPr>
      <w:color w:val="0000FF" w:themeColor="hyperlink"/>
      <w:u w:val="single"/>
    </w:rPr>
  </w:style>
  <w:style w:type="paragraph" w:customStyle="1" w:styleId="ConsPlusNormal">
    <w:name w:val="ConsPlusNormal"/>
    <w:rsid w:val="00A861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1CA"/>
    <w:rPr>
      <w:color w:val="0000FF" w:themeColor="hyperlink"/>
      <w:u w:val="single"/>
    </w:rPr>
  </w:style>
  <w:style w:type="paragraph" w:customStyle="1" w:styleId="ConsPlusNormal">
    <w:name w:val="ConsPlusNormal"/>
    <w:rsid w:val="00A861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61B9937E4582C36FCD4189B94451E5CBCD52574E66B1EA69812F03F21C58229AF774796206975BB1p8H" TargetMode="External"/><Relationship Id="rId5" Type="http://schemas.openxmlformats.org/officeDocument/2006/relationships/hyperlink" Target="consultantplus://offline/ref=5561B9937E4582C36FCD4189B94451E5CBC05A5D426AB1EA69812F03F2B1p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Director</cp:lastModifiedBy>
  <cp:revision>8</cp:revision>
  <cp:lastPrinted>2023-02-15T09:51:00Z</cp:lastPrinted>
  <dcterms:created xsi:type="dcterms:W3CDTF">2017-02-13T07:16:00Z</dcterms:created>
  <dcterms:modified xsi:type="dcterms:W3CDTF">2023-02-15T09:55:00Z</dcterms:modified>
</cp:coreProperties>
</file>