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B0" w:rsidRPr="008A3DE3" w:rsidRDefault="004960B0" w:rsidP="004960B0">
      <w:pPr>
        <w:rPr>
          <w:b/>
        </w:rPr>
      </w:pPr>
    </w:p>
    <w:p w:rsidR="004960B0" w:rsidRPr="008A3DE3" w:rsidRDefault="004960B0" w:rsidP="004960B0">
      <w:pPr>
        <w:jc w:val="center"/>
        <w:rPr>
          <w:b/>
        </w:rPr>
      </w:pPr>
      <w:r w:rsidRPr="008A3DE3">
        <w:rPr>
          <w:b/>
        </w:rPr>
        <w:t>РОССИЙСКАЯ ФЕДЕРАЦИЯ</w:t>
      </w:r>
    </w:p>
    <w:p w:rsidR="004960B0" w:rsidRPr="008A3DE3" w:rsidRDefault="004960B0" w:rsidP="004960B0">
      <w:pPr>
        <w:jc w:val="center"/>
        <w:rPr>
          <w:b/>
        </w:rPr>
      </w:pPr>
      <w:r w:rsidRPr="008A3DE3">
        <w:rPr>
          <w:b/>
        </w:rPr>
        <w:t>РОСТОВСКАЯ ОБЛАСТЬ</w:t>
      </w:r>
    </w:p>
    <w:p w:rsidR="004960B0" w:rsidRPr="008A3DE3" w:rsidRDefault="004960B0" w:rsidP="004960B0">
      <w:pPr>
        <w:jc w:val="center"/>
        <w:rPr>
          <w:b/>
        </w:rPr>
      </w:pPr>
      <w:r w:rsidRPr="008A3DE3">
        <w:rPr>
          <w:b/>
        </w:rPr>
        <w:t>МУНИЦИПАЛЬНОЕ ОБРАЗОВАНИЕ   «ТАЦИНСКИЙ РАЙОН»</w:t>
      </w:r>
    </w:p>
    <w:p w:rsidR="004960B0" w:rsidRPr="008A3DE3" w:rsidRDefault="004960B0" w:rsidP="004960B0">
      <w:pPr>
        <w:jc w:val="center"/>
        <w:rPr>
          <w:b/>
        </w:rPr>
      </w:pPr>
      <w:r w:rsidRPr="008A3DE3">
        <w:rPr>
          <w:b/>
        </w:rPr>
        <w:t>муниципальное  бюджетное  общеобразовательное  учреждение</w:t>
      </w:r>
    </w:p>
    <w:p w:rsidR="004960B0" w:rsidRPr="008A3DE3" w:rsidRDefault="004960B0" w:rsidP="004960B0">
      <w:pPr>
        <w:pBdr>
          <w:bottom w:val="single" w:sz="12" w:space="1" w:color="auto"/>
        </w:pBdr>
        <w:jc w:val="center"/>
        <w:rPr>
          <w:b/>
        </w:rPr>
      </w:pPr>
      <w:r w:rsidRPr="008A3DE3">
        <w:rPr>
          <w:b/>
        </w:rPr>
        <w:t xml:space="preserve">  </w:t>
      </w:r>
      <w:proofErr w:type="spellStart"/>
      <w:r w:rsidRPr="008A3DE3">
        <w:rPr>
          <w:b/>
        </w:rPr>
        <w:t>Ковылкинская</w:t>
      </w:r>
      <w:proofErr w:type="spellEnd"/>
      <w:r w:rsidRPr="008A3DE3">
        <w:rPr>
          <w:b/>
        </w:rPr>
        <w:t xml:space="preserve">  средняя  общеобразовательная школа</w:t>
      </w:r>
    </w:p>
    <w:p w:rsidR="004960B0" w:rsidRPr="008A3DE3" w:rsidRDefault="004960B0" w:rsidP="004960B0">
      <w:r>
        <w:t xml:space="preserve"> </w:t>
      </w:r>
    </w:p>
    <w:tbl>
      <w:tblPr>
        <w:tblpPr w:leftFromText="180" w:rightFromText="180" w:vertAnchor="page" w:horzAnchor="margin" w:tblpY="2941"/>
        <w:tblW w:w="9538" w:type="dxa"/>
        <w:tblLook w:val="04A0"/>
      </w:tblPr>
      <w:tblGrid>
        <w:gridCol w:w="4219"/>
        <w:gridCol w:w="2235"/>
        <w:gridCol w:w="3084"/>
      </w:tblGrid>
      <w:tr w:rsidR="004960B0" w:rsidRPr="00F13D39" w:rsidTr="00C62D8E">
        <w:tc>
          <w:tcPr>
            <w:tcW w:w="4219" w:type="dxa"/>
          </w:tcPr>
          <w:p w:rsidR="004960B0" w:rsidRPr="00F13D39" w:rsidRDefault="004960B0" w:rsidP="00C62D8E">
            <w:pPr>
              <w:pStyle w:val="a3"/>
              <w:ind w:left="142"/>
              <w:rPr>
                <w:iCs/>
                <w:sz w:val="24"/>
                <w:szCs w:val="24"/>
              </w:rPr>
            </w:pPr>
            <w:r w:rsidRPr="00F13D39">
              <w:rPr>
                <w:iCs/>
                <w:sz w:val="24"/>
                <w:szCs w:val="24"/>
              </w:rPr>
              <w:t>ПРИНЯТО</w:t>
            </w:r>
          </w:p>
        </w:tc>
        <w:tc>
          <w:tcPr>
            <w:tcW w:w="2235" w:type="dxa"/>
          </w:tcPr>
          <w:p w:rsidR="004960B0" w:rsidRPr="00F13D39" w:rsidRDefault="004960B0" w:rsidP="00C62D8E">
            <w:pPr>
              <w:pStyle w:val="a3"/>
              <w:ind w:left="142"/>
              <w:rPr>
                <w:iCs/>
                <w:sz w:val="24"/>
                <w:szCs w:val="24"/>
              </w:rPr>
            </w:pPr>
          </w:p>
        </w:tc>
        <w:tc>
          <w:tcPr>
            <w:tcW w:w="3084" w:type="dxa"/>
          </w:tcPr>
          <w:p w:rsidR="004960B0" w:rsidRPr="00F13D39" w:rsidRDefault="004960B0" w:rsidP="00C62D8E">
            <w:pPr>
              <w:pStyle w:val="a3"/>
              <w:ind w:left="142"/>
              <w:rPr>
                <w:iCs/>
                <w:sz w:val="24"/>
                <w:szCs w:val="24"/>
              </w:rPr>
            </w:pPr>
            <w:r w:rsidRPr="00F13D39">
              <w:rPr>
                <w:iCs/>
                <w:sz w:val="24"/>
                <w:szCs w:val="24"/>
              </w:rPr>
              <w:t>УТВЕРЖДЕНО</w:t>
            </w:r>
          </w:p>
        </w:tc>
      </w:tr>
      <w:tr w:rsidR="004960B0" w:rsidRPr="00F13D39" w:rsidTr="00C62D8E">
        <w:tc>
          <w:tcPr>
            <w:tcW w:w="4219" w:type="dxa"/>
          </w:tcPr>
          <w:p w:rsidR="004960B0" w:rsidRPr="00F13D39" w:rsidRDefault="004960B0" w:rsidP="00C62D8E">
            <w:pPr>
              <w:pStyle w:val="a3"/>
              <w:ind w:left="142"/>
              <w:rPr>
                <w:iCs/>
                <w:sz w:val="24"/>
                <w:szCs w:val="24"/>
              </w:rPr>
            </w:pPr>
            <w:r w:rsidRPr="00F13D39">
              <w:rPr>
                <w:iCs/>
                <w:sz w:val="24"/>
                <w:szCs w:val="24"/>
              </w:rPr>
              <w:t>на заседании педагогического совета</w:t>
            </w:r>
          </w:p>
        </w:tc>
        <w:tc>
          <w:tcPr>
            <w:tcW w:w="2235" w:type="dxa"/>
          </w:tcPr>
          <w:p w:rsidR="004960B0" w:rsidRPr="00F13D39" w:rsidRDefault="004960B0" w:rsidP="00C62D8E">
            <w:pPr>
              <w:pStyle w:val="a3"/>
              <w:ind w:left="142"/>
              <w:rPr>
                <w:iCs/>
                <w:sz w:val="24"/>
                <w:szCs w:val="24"/>
              </w:rPr>
            </w:pPr>
          </w:p>
        </w:tc>
        <w:tc>
          <w:tcPr>
            <w:tcW w:w="3084" w:type="dxa"/>
          </w:tcPr>
          <w:p w:rsidR="004960B0" w:rsidRPr="00F13D39" w:rsidRDefault="004960B0" w:rsidP="00C62D8E">
            <w:pPr>
              <w:pStyle w:val="a3"/>
              <w:ind w:left="142"/>
              <w:rPr>
                <w:iCs/>
                <w:sz w:val="24"/>
                <w:szCs w:val="24"/>
              </w:rPr>
            </w:pPr>
            <w:r w:rsidRPr="00F13D39">
              <w:rPr>
                <w:iCs/>
                <w:sz w:val="24"/>
                <w:szCs w:val="24"/>
              </w:rPr>
              <w:t>приказом директора</w:t>
            </w:r>
          </w:p>
        </w:tc>
      </w:tr>
      <w:tr w:rsidR="004960B0" w:rsidRPr="00F13D39" w:rsidTr="00C62D8E">
        <w:tc>
          <w:tcPr>
            <w:tcW w:w="4219" w:type="dxa"/>
          </w:tcPr>
          <w:p w:rsidR="004960B0" w:rsidRPr="00F13D39" w:rsidRDefault="004960B0" w:rsidP="00C62D8E">
            <w:pPr>
              <w:pStyle w:val="a3"/>
              <w:ind w:left="142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26.02.2014</w:t>
            </w:r>
            <w:r w:rsidRPr="00F13D39">
              <w:rPr>
                <w:iCs/>
                <w:sz w:val="24"/>
                <w:szCs w:val="24"/>
              </w:rPr>
              <w:t>г., протокол №</w:t>
            </w: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2235" w:type="dxa"/>
          </w:tcPr>
          <w:p w:rsidR="004960B0" w:rsidRPr="00F13D39" w:rsidRDefault="004960B0" w:rsidP="00C62D8E">
            <w:pPr>
              <w:pStyle w:val="a3"/>
              <w:ind w:left="142"/>
              <w:rPr>
                <w:iCs/>
                <w:sz w:val="24"/>
                <w:szCs w:val="24"/>
              </w:rPr>
            </w:pPr>
          </w:p>
        </w:tc>
        <w:tc>
          <w:tcPr>
            <w:tcW w:w="3084" w:type="dxa"/>
          </w:tcPr>
          <w:p w:rsidR="004960B0" w:rsidRPr="00F13D39" w:rsidRDefault="004960B0" w:rsidP="00C62D8E">
            <w:pPr>
              <w:pStyle w:val="a3"/>
              <w:ind w:left="142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01.03.2014</w:t>
            </w:r>
            <w:r w:rsidRPr="00F13D39">
              <w:rPr>
                <w:iCs/>
                <w:sz w:val="24"/>
                <w:szCs w:val="24"/>
              </w:rPr>
              <w:t>г. №</w:t>
            </w:r>
            <w:r>
              <w:rPr>
                <w:iCs/>
                <w:sz w:val="24"/>
                <w:szCs w:val="24"/>
              </w:rPr>
              <w:t>23/1</w:t>
            </w:r>
          </w:p>
        </w:tc>
      </w:tr>
    </w:tbl>
    <w:p w:rsidR="004960B0" w:rsidRPr="004960B0" w:rsidRDefault="004960B0" w:rsidP="004960B0">
      <w:pPr>
        <w:ind w:left="-426"/>
        <w:jc w:val="center"/>
        <w:rPr>
          <w:b/>
          <w:sz w:val="28"/>
          <w:szCs w:val="28"/>
        </w:rPr>
      </w:pPr>
      <w:r w:rsidRPr="004960B0">
        <w:rPr>
          <w:b/>
          <w:sz w:val="28"/>
          <w:szCs w:val="28"/>
        </w:rPr>
        <w:t>ПОЛОЖЕНИЕ №</w:t>
      </w:r>
      <w:r w:rsidR="0000018A">
        <w:rPr>
          <w:b/>
          <w:sz w:val="28"/>
          <w:szCs w:val="28"/>
        </w:rPr>
        <w:t>45</w:t>
      </w:r>
    </w:p>
    <w:p w:rsidR="004960B0" w:rsidRDefault="004960B0" w:rsidP="004960B0">
      <w:pPr>
        <w:ind w:left="-426"/>
        <w:jc w:val="center"/>
        <w:rPr>
          <w:b/>
        </w:rPr>
      </w:pPr>
      <w:r>
        <w:rPr>
          <w:b/>
        </w:rPr>
        <w:t>о</w:t>
      </w:r>
      <w:r w:rsidRPr="004960B0">
        <w:rPr>
          <w:b/>
        </w:rPr>
        <w:t xml:space="preserve"> профессиональной этике педагогических работников</w:t>
      </w:r>
    </w:p>
    <w:p w:rsidR="004960B0" w:rsidRDefault="004960B0" w:rsidP="004960B0">
      <w:pPr>
        <w:ind w:left="-426"/>
        <w:jc w:val="center"/>
        <w:rPr>
          <w:b/>
        </w:rPr>
      </w:pPr>
      <w:r w:rsidRPr="004960B0">
        <w:rPr>
          <w:b/>
        </w:rPr>
        <w:t xml:space="preserve"> МБОУ </w:t>
      </w:r>
      <w:proofErr w:type="spellStart"/>
      <w:r w:rsidRPr="004960B0">
        <w:rPr>
          <w:b/>
        </w:rPr>
        <w:t>Ковылкинской</w:t>
      </w:r>
      <w:proofErr w:type="spellEnd"/>
      <w:r w:rsidRPr="004960B0">
        <w:rPr>
          <w:b/>
        </w:rPr>
        <w:t xml:space="preserve"> СОШ</w:t>
      </w:r>
    </w:p>
    <w:p w:rsidR="004960B0" w:rsidRPr="004960B0" w:rsidRDefault="004960B0" w:rsidP="004960B0">
      <w:pPr>
        <w:ind w:left="-426"/>
        <w:jc w:val="center"/>
        <w:rPr>
          <w:b/>
        </w:rPr>
      </w:pPr>
    </w:p>
    <w:p w:rsidR="004960B0" w:rsidRPr="004960B0" w:rsidRDefault="004960B0" w:rsidP="004960B0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-426" w:firstLine="0"/>
        <w:jc w:val="center"/>
        <w:rPr>
          <w:b/>
          <w:lang w:eastAsia="en-US"/>
        </w:rPr>
      </w:pPr>
      <w:r w:rsidRPr="004960B0">
        <w:rPr>
          <w:b/>
          <w:lang w:eastAsia="en-US"/>
        </w:rPr>
        <w:t>Общие положения</w:t>
      </w:r>
    </w:p>
    <w:p w:rsidR="004960B0" w:rsidRPr="004960B0" w:rsidRDefault="004960B0" w:rsidP="004960B0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ind w:left="-426" w:firstLine="0"/>
        <w:jc w:val="both"/>
        <w:rPr>
          <w:lang w:eastAsia="en-US"/>
        </w:rPr>
      </w:pPr>
      <w:r w:rsidRPr="004960B0">
        <w:rPr>
          <w:lang w:eastAsia="en-US"/>
        </w:rPr>
        <w:t xml:space="preserve">Настоящее Положение о профессиональной этике педагогических работников (далее – Положение) </w:t>
      </w:r>
      <w:r w:rsidRPr="004960B0">
        <w:rPr>
          <w:bCs/>
          <w:lang w:eastAsia="en-US"/>
        </w:rPr>
        <w:t xml:space="preserve">муниципального бюджетного общеобразовательного учреждения Михайловская средняя общеобразовательная школа (далее – Школа) </w:t>
      </w:r>
      <w:r w:rsidRPr="004960B0">
        <w:rPr>
          <w:lang w:eastAsia="en-US"/>
        </w:rPr>
        <w:t xml:space="preserve">разработано в соответствии Конституции Российской Федерации, Федеральных законов от 25 декабря </w:t>
      </w:r>
      <w:smartTag w:uri="urn:schemas-microsoft-com:office:smarttags" w:element="metricconverter">
        <w:smartTagPr>
          <w:attr w:name="ProductID" w:val="2008 г"/>
        </w:smartTagPr>
        <w:r w:rsidRPr="004960B0">
          <w:rPr>
            <w:lang w:eastAsia="en-US"/>
          </w:rPr>
          <w:t>2008 г</w:t>
        </w:r>
      </w:smartTag>
      <w:r w:rsidRPr="004960B0">
        <w:rPr>
          <w:lang w:eastAsia="en-US"/>
        </w:rPr>
        <w:t xml:space="preserve">. № 273-ФЗ "О противодействии коррупции", от 29 декабря </w:t>
      </w:r>
      <w:smartTag w:uri="urn:schemas-microsoft-com:office:smarttags" w:element="metricconverter">
        <w:smartTagPr>
          <w:attr w:name="ProductID" w:val="2012 г"/>
        </w:smartTagPr>
        <w:r w:rsidRPr="004960B0">
          <w:rPr>
            <w:lang w:eastAsia="en-US"/>
          </w:rPr>
          <w:t>2012 г</w:t>
        </w:r>
      </w:smartTag>
      <w:r w:rsidRPr="004960B0">
        <w:rPr>
          <w:lang w:eastAsia="en-US"/>
        </w:rPr>
        <w:t>. № 273-ФЗ "Об образовании в Российской Федерации".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1.2. Настоящее Положение дополняет правила, установленные законодательством РФ об образовании.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 xml:space="preserve">1.3. </w:t>
      </w:r>
      <w:proofErr w:type="gramStart"/>
      <w:r w:rsidRPr="004960B0">
        <w:rPr>
          <w:lang w:eastAsia="en-US"/>
        </w:rPr>
        <w:t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муниципального</w:t>
      </w:r>
      <w:proofErr w:type="gramEnd"/>
      <w:r w:rsidRPr="004960B0">
        <w:rPr>
          <w:lang w:eastAsia="en-US"/>
        </w:rPr>
        <w:t xml:space="preserve"> бюджетного общеобразовательного учреждения Михайловская средняя общеобразовательная школа (далее - Школа).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1.5. Настоящее Положение служит целям: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повышения доверия граждан к Школе;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содействия укреплению авторитета и обеспечению единых норм поведения педагогических работников Школы;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lastRenderedPageBreak/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1.7. Знание и соблюдение норм настоящего Положения является нравственным долгом каждого педагогического работника Школы и обязательным критерием оценки качества его профессиональной деятельности.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Школы поведения в отношениях с ним в соответствии с настоящим Положением.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1.9. Педагогический работник, осуществляющий педагогическую деятельность или поступающий на работу в Школу, вправе, изучив содержание настоящего Положения, принять для себя его нормы или отказаться от педагогической деятельности.</w:t>
      </w:r>
    </w:p>
    <w:p w:rsidR="004960B0" w:rsidRPr="004960B0" w:rsidRDefault="004960B0" w:rsidP="004960B0">
      <w:pPr>
        <w:numPr>
          <w:ilvl w:val="1"/>
          <w:numId w:val="3"/>
        </w:numPr>
        <w:tabs>
          <w:tab w:val="left" w:pos="0"/>
        </w:tabs>
        <w:spacing w:after="200" w:line="276" w:lineRule="auto"/>
        <w:ind w:left="-426" w:firstLine="0"/>
        <w:jc w:val="both"/>
      </w:pPr>
      <w:r w:rsidRPr="004960B0">
        <w:rPr>
          <w:iCs/>
        </w:rPr>
        <w:t>Положение принимается Педагогическим советом, имеющим право вносить в него изменения и дополнения</w:t>
      </w:r>
      <w:r w:rsidRPr="004960B0">
        <w:t>, утверждается приказом директора.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center"/>
        <w:rPr>
          <w:b/>
          <w:lang w:eastAsia="en-US"/>
        </w:rPr>
      </w:pPr>
      <w:r w:rsidRPr="004960B0">
        <w:rPr>
          <w:b/>
          <w:lang w:eastAsia="en-US"/>
        </w:rPr>
        <w:t>2. Обязанности педагогического работника как педагога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законность;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объективность;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компетентность;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независимость;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тщательность;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справедливость;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честность;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гуманность;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демократичность;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профессионализм;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взаимоуважение;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конфиденциальность.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Школы в целом, так и каждого педагогического работника;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осуществлять свою деятельность в пределах полномочий;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lastRenderedPageBreak/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уведомлять администрацию Школы обо всех случаях обращения к ним каких-либо лиц в целях склонения к совершению коррупционных правонарушений;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проявлять корректность и внимательность в обращении с участниками отношений в сфере образования;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4960B0">
        <w:t>конфессий</w:t>
      </w:r>
      <w:proofErr w:type="spellEnd"/>
      <w:r w:rsidRPr="004960B0">
        <w:t>, способствовать межнациональному и межконфессиональному согласию;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придерживаться правил делового поведения и этических норм, связанных с осуществлением возложенных на Школу социальных функций;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быть требовательными к себе, стремиться к самосовершенствованию;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обеспечивать регулярное обновление и развитие профессиональных знаний и навыков;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поддерживать все усилия по продвижению демократии и прав человека через образование;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не терять чувство меры и самообладания;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постоянно стремиться как можно более эффективному распоряжению ресурсами, находящимися в сфере их ответственности;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поддерживать порядок на рабочем месте;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соблюдать деловой стиль, опрятность, аккуратность и чувство меры во внешнем виде.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ясности, обеспечивающей доступность и простоту в общении;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грамотности, основанной на использовании общепринятых правил русского литературного языка;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содержательности, выражающейся в продуманности, осмысленности и информативности обращения;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логичности, предполагающей последовательность, непротиворечивость и обоснованность изложения мыслей;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lastRenderedPageBreak/>
        <w:t>доказательности, включающей в себя достоверность и объективность информации;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лаконичности, отражающей краткость и понятность речи;</w:t>
      </w:r>
    </w:p>
    <w:p w:rsidR="004960B0" w:rsidRPr="004960B0" w:rsidRDefault="004960B0" w:rsidP="004960B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уместности, означающей необходимость и важность сказанного применительно к конкретной ситуации.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4960B0">
        <w:rPr>
          <w:lang w:eastAsia="en-US"/>
        </w:rPr>
        <w:t>от</w:t>
      </w:r>
      <w:proofErr w:type="gramEnd"/>
      <w:r w:rsidRPr="004960B0">
        <w:rPr>
          <w:lang w:eastAsia="en-US"/>
        </w:rPr>
        <w:t>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Школы;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пренебрежительных отзывов о деятельности своей Школы или проведения необоснованные сравнения его с другими образовательными учреждениями;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преувеличения своей значимости и профессиональных возможностей;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проявления лести, лицемерия, назойливости, лжи и лукавства;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4960B0">
        <w:t>конфессионных</w:t>
      </w:r>
      <w:proofErr w:type="spellEnd"/>
      <w:r w:rsidRPr="004960B0">
        <w:t xml:space="preserve"> групп;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резких и циничных выражений оскорбительного характера, связанных с физическими недостатками человека;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2.7. 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2.8. Если педагогический работник не уверен в том, как действовать в сложной этической ситуации, он имеет право обратиться в Комиссию Школы по профессиональной этике за разъяснением, в котором ему не может быть отказано.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</w:p>
    <w:p w:rsidR="004960B0" w:rsidRPr="004960B0" w:rsidRDefault="004960B0" w:rsidP="004960B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-426" w:firstLine="0"/>
        <w:jc w:val="center"/>
        <w:rPr>
          <w:b/>
          <w:lang w:eastAsia="en-US"/>
        </w:rPr>
      </w:pPr>
      <w:r w:rsidRPr="004960B0">
        <w:rPr>
          <w:b/>
          <w:lang w:eastAsia="en-US"/>
        </w:rPr>
        <w:t>Обязанности педагогического работника перед учащимися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center"/>
        <w:rPr>
          <w:b/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3.1. Педагогические работники в процессе взаимодействия с учащимися: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уважают честь и достоинство каждого;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развивают их познавательную активность, самостоятельность, инициативу, творческие способности;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lastRenderedPageBreak/>
        <w:t xml:space="preserve">осуществляют свою деятельность на высоком профессиональном уровне, обеспечивают в полном объеме реализацию </w:t>
      </w:r>
      <w:proofErr w:type="gramStart"/>
      <w:r w:rsidRPr="004960B0">
        <w:t>преподаваемых</w:t>
      </w:r>
      <w:proofErr w:type="gramEnd"/>
      <w:r w:rsidRPr="004960B0">
        <w:t xml:space="preserve"> учебного предмета, курса, дисциплины (модуля) в соответствии с утвержденной рабочей программой;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применяют педагогически обоснованные и обеспечивающие высокое качество образования формы, методы обучения и воспитания;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формируют гражданскую позицию, способность к труду и жизни в условиях современного мира;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формируют культуру здорового и безопасного образа жизни;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учитывают особенности психофизического развития каждого и состояние их здоровья;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 xml:space="preserve">соблюдают специальные условия, необходимые для получения образования лицами с ограниченными возможностями здоровья, взаимодействуют при необходимости с медицинскими организациями;  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признают уникальность, индивидуальность и определенные личные потребности каждого;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jc w:val="both"/>
        <w:rPr>
          <w:lang w:eastAsia="en-US"/>
        </w:rPr>
      </w:pPr>
      <w:r w:rsidRPr="004960B0">
        <w:rPr>
          <w:lang w:eastAsia="en-US"/>
        </w:rPr>
        <w:t>сами выбирают подходящий стиль общения, основанный на взаимном уважении;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стараются обеспечить поддержку каждому для наилучшего раскрытия и применения его потенциала;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jc w:val="both"/>
        <w:rPr>
          <w:lang w:eastAsia="en-US"/>
        </w:rPr>
      </w:pPr>
      <w:r w:rsidRPr="004960B0">
        <w:rPr>
          <w:lang w:eastAsia="en-US"/>
        </w:rPr>
        <w:t>проявляют толерантность;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принимают всевозможные меры, чтобы уберечь их от сексуального домогательства и (или) насилия;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осуществляют должную заботу и обеспечивают конфиденциальность во всех делах, затрагивающих их интересы;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прививают им ценности, созвучные с международными стандартами прав человека;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вселяют в них чувство того, что они являются частью взаимно посвященного общества, где есть место для каждого;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стремятся стать для них положительным примером;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применяют свою власть с соблюдением законодательных и моральных норм и состраданием;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3.2. В процессе взаимодействия с учащимися педагогические работники обязаны воздерживаться: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-426" w:firstLine="0"/>
        <w:jc w:val="both"/>
        <w:rPr>
          <w:lang w:eastAsia="en-US"/>
        </w:rPr>
      </w:pPr>
      <w:r w:rsidRPr="004960B0">
        <w:rPr>
          <w:lang w:eastAsia="en-US"/>
        </w:rPr>
        <w:t>от навязывания им своих взглядов, убеждений и предпочтений;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-426" w:firstLine="0"/>
        <w:jc w:val="both"/>
        <w:rPr>
          <w:lang w:eastAsia="en-US"/>
        </w:rPr>
      </w:pPr>
      <w:r w:rsidRPr="004960B0">
        <w:rPr>
          <w:lang w:eastAsia="en-US"/>
        </w:rPr>
        <w:t>от оценки их личности и личности их законных представителей;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от предвзятой и необъективной оценки их деятельности и поступков;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lastRenderedPageBreak/>
        <w:t>от предвзятой и необъективной оценки действий законных представителей учащихся;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от 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требовать дополнительную плату за образовательные услуги (консультации, подготовку к олимпиадам и т.п.);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употреблять алкогольные напитки накануне и во время исполнения должностных обязанностей;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курить в помещениях и на территории Школы.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contextualSpacing/>
        <w:jc w:val="both"/>
      </w:pPr>
      <w:r w:rsidRPr="004960B0">
        <w:t xml:space="preserve">3.3. </w:t>
      </w:r>
      <w:proofErr w:type="gramStart"/>
      <w:r w:rsidRPr="004960B0">
        <w:t>Педагогическим работникам запрещается использовать образовательную деятельность для политической агитации, принуждения учащихся к принятию политических, религиозных или иных убеждений или отказу от них, для разжигания социальной, расовой, национальной, религиозной или языковой принадлежности, их отношения к религии, в том числе посредством сообщения учащимся недостоверных сведений об исторических, о национальных, религиозных и культурных традициях народов, а также для их побуждения к действиям, противоречащим</w:t>
      </w:r>
      <w:proofErr w:type="gramEnd"/>
      <w:r w:rsidRPr="004960B0">
        <w:t xml:space="preserve"> Конституции Российской Федерации.  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b/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center"/>
        <w:rPr>
          <w:b/>
          <w:lang w:eastAsia="en-US"/>
        </w:rPr>
      </w:pPr>
      <w:r w:rsidRPr="004960B0">
        <w:rPr>
          <w:b/>
          <w:lang w:eastAsia="en-US"/>
        </w:rPr>
        <w:t>4. Обязанности педагогического работника перед родителями (законными представителями) учащихся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4.1. Педагогические работники должны быть ограждены от излишнего или неоправданного вмешательства законных представителей учащихся в вопросы, которые по своему характеру входят в их круг профессиональных обязанностей.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4.2. Педагогические работники в процессе взаимодействия с законными представителями учащихся должны: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 xml:space="preserve">помнить, что большинство </w:t>
      </w:r>
      <w:proofErr w:type="gramStart"/>
      <w:r w:rsidRPr="004960B0">
        <w:t>обратившихся</w:t>
      </w:r>
      <w:proofErr w:type="gramEnd"/>
      <w:r w:rsidRPr="004960B0">
        <w:t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Школы в целом;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проявлять внимательность, тактичность, доброжелательность, желание помочь;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относиться почтительно к людям преклонного возраста, ветеранам, инвалидам, оказывать им необходимую помощь;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начинать общение с приветствия;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разъяснить при необходимости требования действующего законодательства и локальных актов по обсуждаемому вопросу;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принять решение по существу обращения (при недостатке полномочий сообщить координаты полномочного лица).</w:t>
      </w:r>
    </w:p>
    <w:p w:rsidR="004960B0" w:rsidRPr="004960B0" w:rsidRDefault="004960B0" w:rsidP="004960B0">
      <w:pPr>
        <w:tabs>
          <w:tab w:val="left" w:pos="993"/>
        </w:tabs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4.3. В процессе взаимодействия с законными представителями учащихся педагогические работники не должны: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заставлять их необоснованно долго ожидать приема;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lastRenderedPageBreak/>
        <w:t>перебивать их в грубой форме;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проявлять раздражение и недовольство по отношению к ним;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разговаривать по телефону, игнорируя их присутствие;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разглашать высказанное учащихся мнение о своих законных представителях;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переносить свое отношение к законным представителям учащихся на оценку личности и достижений их детей.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4.6.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center"/>
        <w:rPr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center"/>
        <w:rPr>
          <w:b/>
          <w:lang w:eastAsia="en-US"/>
        </w:rPr>
      </w:pPr>
      <w:r w:rsidRPr="004960B0">
        <w:rPr>
          <w:b/>
          <w:lang w:eastAsia="en-US"/>
        </w:rPr>
        <w:t>5.  Обязанности педагогического работника перед коллегами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5.1. Педагогические работники в процессе взаимодействия с коллегами: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помогают им в процессе взаимного оценивания, предусмотренного действующим законодательством и локальными актами Школы;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поддерживают и продвигают их интересы.</w:t>
      </w:r>
    </w:p>
    <w:p w:rsidR="004960B0" w:rsidRPr="004960B0" w:rsidRDefault="004960B0" w:rsidP="004960B0">
      <w:pPr>
        <w:tabs>
          <w:tab w:val="left" w:pos="993"/>
        </w:tabs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4960B0">
        <w:rPr>
          <w:lang w:eastAsia="en-US"/>
        </w:rPr>
        <w:t>от</w:t>
      </w:r>
      <w:proofErr w:type="gramEnd"/>
      <w:r w:rsidRPr="004960B0">
        <w:rPr>
          <w:lang w:eastAsia="en-US"/>
        </w:rPr>
        <w:t>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4960B0">
        <w:t>со</w:t>
      </w:r>
      <w:proofErr w:type="gramEnd"/>
      <w:r w:rsidRPr="004960B0">
        <w:t xml:space="preserve"> своей;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предвзятого и необъективного отношения к коллегам;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обсуждения их недостатков и личной жизни.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center"/>
        <w:rPr>
          <w:b/>
          <w:color w:val="002060"/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center"/>
        <w:rPr>
          <w:b/>
          <w:lang w:eastAsia="en-US"/>
        </w:rPr>
      </w:pPr>
      <w:r w:rsidRPr="004960B0">
        <w:rPr>
          <w:b/>
          <w:lang w:eastAsia="en-US"/>
        </w:rPr>
        <w:t>6.  Обязанности администрации Школы перед педагогическими работниками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6.1.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6.2. Делать все возможное для полного раскрытия способностей и умений каждого педагогического работника.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6.3. Представителям администрации следует: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формировать установки на сознательное соблюдение норм настоящего Положения;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быть примером неукоснительного соблюдения принципов и норм настоящего Положения;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регулировать взаимоотношения в коллективе на основе принципов и норм профессиональной этики;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lastRenderedPageBreak/>
        <w:t>пресекать интриги, слухи, сплетни, проявления нечестности, подлости, лицемерия в коллективе;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4960B0" w:rsidRPr="004960B0" w:rsidRDefault="004960B0" w:rsidP="004960B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</w:pPr>
      <w:r w:rsidRPr="004960B0">
        <w:t>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center"/>
        <w:rPr>
          <w:b/>
          <w:lang w:eastAsia="en-US"/>
        </w:rPr>
      </w:pPr>
      <w:r w:rsidRPr="004960B0">
        <w:rPr>
          <w:b/>
          <w:lang w:eastAsia="en-US"/>
        </w:rPr>
        <w:t>7. Контроль  соблюдения настоящего Положения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</w:pPr>
      <w:r w:rsidRPr="004960B0">
        <w:rPr>
          <w:color w:val="000000"/>
        </w:rPr>
        <w:t xml:space="preserve">7.1. Для контроля 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</w:t>
      </w:r>
      <w:r w:rsidRPr="004960B0">
        <w:t xml:space="preserve">Комиссия по профессиональной этике (далее - Комиссия). 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7.2. В своей деятельности Комиссия руководствуется действующим законодательством об образовании, Уставом Школы, настоящим Положением и Положением о комиссии по профессиональной этике (</w:t>
      </w:r>
      <w:proofErr w:type="gramStart"/>
      <w:r w:rsidRPr="004960B0">
        <w:rPr>
          <w:lang w:eastAsia="en-US"/>
        </w:rPr>
        <w:t>см</w:t>
      </w:r>
      <w:proofErr w:type="gramEnd"/>
      <w:r w:rsidRPr="004960B0">
        <w:rPr>
          <w:lang w:eastAsia="en-US"/>
        </w:rPr>
        <w:t>. Приложение 2).</w:t>
      </w:r>
    </w:p>
    <w:p w:rsidR="004960B0" w:rsidRPr="004960B0" w:rsidRDefault="004960B0" w:rsidP="004960B0">
      <w:pPr>
        <w:tabs>
          <w:tab w:val="left" w:pos="7215"/>
        </w:tabs>
        <w:autoSpaceDE w:val="0"/>
        <w:autoSpaceDN w:val="0"/>
        <w:adjustRightInd w:val="0"/>
        <w:ind w:left="-426"/>
        <w:jc w:val="both"/>
        <w:rPr>
          <w:b/>
          <w:lang w:eastAsia="en-US"/>
        </w:rPr>
      </w:pPr>
      <w:r w:rsidRPr="004960B0">
        <w:rPr>
          <w:b/>
          <w:lang w:eastAsia="en-US"/>
        </w:rPr>
        <w:tab/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b/>
          <w:lang w:eastAsia="en-US"/>
        </w:rPr>
      </w:pPr>
      <w:r w:rsidRPr="004960B0">
        <w:rPr>
          <w:b/>
          <w:lang w:eastAsia="en-US"/>
        </w:rPr>
        <w:t>8. Ответственность за нарушение настоящего Положения</w:t>
      </w: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b/>
          <w:lang w:eastAsia="en-US"/>
        </w:rPr>
      </w:pPr>
    </w:p>
    <w:p w:rsidR="004960B0" w:rsidRPr="004960B0" w:rsidRDefault="004960B0" w:rsidP="004960B0">
      <w:pPr>
        <w:autoSpaceDE w:val="0"/>
        <w:autoSpaceDN w:val="0"/>
        <w:adjustRightInd w:val="0"/>
        <w:ind w:left="-426"/>
        <w:jc w:val="both"/>
        <w:rPr>
          <w:lang w:eastAsia="en-US"/>
        </w:rPr>
      </w:pPr>
      <w:r w:rsidRPr="004960B0">
        <w:rPr>
          <w:lang w:eastAsia="en-US"/>
        </w:rPr>
        <w:t>8.1.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:rsidR="004960B0" w:rsidRPr="004960B0" w:rsidRDefault="004960B0" w:rsidP="004960B0">
      <w:pPr>
        <w:spacing w:after="200" w:line="276" w:lineRule="auto"/>
        <w:ind w:left="-426"/>
        <w:jc w:val="both"/>
        <w:rPr>
          <w:lang w:eastAsia="en-US"/>
        </w:rPr>
      </w:pPr>
    </w:p>
    <w:p w:rsidR="00780209" w:rsidRPr="004960B0" w:rsidRDefault="00780209" w:rsidP="004960B0">
      <w:pPr>
        <w:ind w:left="-426"/>
        <w:jc w:val="both"/>
      </w:pPr>
    </w:p>
    <w:sectPr w:rsidR="00780209" w:rsidRPr="004960B0" w:rsidSect="00A52AB8">
      <w:footerReference w:type="first" r:id="rId7"/>
      <w:pgSz w:w="11907" w:h="16840" w:code="9"/>
      <w:pgMar w:top="1134" w:right="851" w:bottom="902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B0" w:rsidRDefault="004960B0" w:rsidP="004960B0">
      <w:r>
        <w:separator/>
      </w:r>
    </w:p>
  </w:endnote>
  <w:endnote w:type="continuationSeparator" w:id="0">
    <w:p w:rsidR="004960B0" w:rsidRDefault="004960B0" w:rsidP="0049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0096"/>
      <w:docPartObj>
        <w:docPartGallery w:val="Page Numbers (Bottom of Page)"/>
        <w:docPartUnique/>
      </w:docPartObj>
    </w:sdtPr>
    <w:sdtContent>
      <w:p w:rsidR="004960B0" w:rsidRDefault="00521F84">
        <w:pPr>
          <w:pStyle w:val="a6"/>
          <w:jc w:val="center"/>
        </w:pPr>
        <w:fldSimple w:instr=" PAGE   \* MERGEFORMAT ">
          <w:r w:rsidR="0000018A">
            <w:rPr>
              <w:noProof/>
            </w:rPr>
            <w:t>1</w:t>
          </w:r>
        </w:fldSimple>
      </w:p>
    </w:sdtContent>
  </w:sdt>
  <w:p w:rsidR="004960B0" w:rsidRDefault="004960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B0" w:rsidRDefault="004960B0" w:rsidP="004960B0">
      <w:r>
        <w:separator/>
      </w:r>
    </w:p>
  </w:footnote>
  <w:footnote w:type="continuationSeparator" w:id="0">
    <w:p w:rsidR="004960B0" w:rsidRDefault="004960B0" w:rsidP="00496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A8A"/>
    <w:multiLevelType w:val="multilevel"/>
    <w:tmpl w:val="5ACCA5C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EC5B70"/>
    <w:multiLevelType w:val="hybridMultilevel"/>
    <w:tmpl w:val="CF14D318"/>
    <w:lvl w:ilvl="0" w:tplc="8DE4D36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A044741"/>
    <w:multiLevelType w:val="multilevel"/>
    <w:tmpl w:val="B77472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0B0"/>
    <w:rsid w:val="0000018A"/>
    <w:rsid w:val="004960B0"/>
    <w:rsid w:val="00521F84"/>
    <w:rsid w:val="007311DD"/>
    <w:rsid w:val="0078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60B0"/>
    <w:pPr>
      <w:spacing w:before="30" w:after="30"/>
    </w:pPr>
    <w:rPr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4960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6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60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60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2853</Words>
  <Characters>16267</Characters>
  <Application>Microsoft Office Word</Application>
  <DocSecurity>0</DocSecurity>
  <Lines>135</Lines>
  <Paragraphs>38</Paragraphs>
  <ScaleCrop>false</ScaleCrop>
  <Company/>
  <LinksUpToDate>false</LinksUpToDate>
  <CharactersWithSpaces>19082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3</cp:revision>
  <cp:lastPrinted>2015-02-05T13:14:00Z</cp:lastPrinted>
  <dcterms:created xsi:type="dcterms:W3CDTF">2015-02-05T12:55:00Z</dcterms:created>
  <dcterms:modified xsi:type="dcterms:W3CDTF">2015-02-05T13:14:00Z</dcterms:modified>
</cp:coreProperties>
</file>